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A9" w:rsidRPr="00645EA9" w:rsidRDefault="00645EA9" w:rsidP="00645EA9">
      <w:pPr>
        <w:rPr>
          <w:rFonts w:ascii="Times New Roman" w:hAnsi="Times New Roman" w:cs="Times New Roman"/>
          <w:sz w:val="24"/>
          <w:szCs w:val="24"/>
        </w:rPr>
      </w:pPr>
    </w:p>
    <w:p w:rsidR="000643CF" w:rsidRDefault="00BB247A" w:rsidP="000643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6144" w:rsidRPr="002F61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144" w:rsidRPr="002F61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. </w:t>
      </w:r>
      <w:r w:rsidR="002F6144" w:rsidRPr="000643CF">
        <w:rPr>
          <w:rFonts w:ascii="Times New Roman" w:hAnsi="Times New Roman" w:cs="Times New Roman"/>
          <w:sz w:val="24"/>
          <w:szCs w:val="24"/>
        </w:rPr>
        <w:t>13</w:t>
      </w:r>
      <w:r w:rsidR="002F6144" w:rsidRPr="002F6144">
        <w:rPr>
          <w:rFonts w:ascii="Times New Roman" w:hAnsi="Times New Roman" w:cs="Times New Roman"/>
          <w:sz w:val="24"/>
          <w:szCs w:val="24"/>
        </w:rPr>
        <w:t xml:space="preserve">/19),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144" w:rsidRPr="002F614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2F6144" w:rsidRPr="002F6144">
        <w:rPr>
          <w:rFonts w:ascii="Times New Roman" w:hAnsi="Times New Roman" w:cs="Times New Roman"/>
          <w:sz w:val="24"/>
          <w:szCs w:val="24"/>
        </w:rPr>
        <w:t>:</w:t>
      </w:r>
    </w:p>
    <w:p w:rsidR="000643CF" w:rsidRPr="002F6144" w:rsidRDefault="000643CF" w:rsidP="0006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ИЗВЕШТАЈ</w:t>
      </w:r>
    </w:p>
    <w:p w:rsidR="002F6144" w:rsidRPr="002F6144" w:rsidRDefault="002F6144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 xml:space="preserve"> О СПРОВЕДЕНОЈ ЈАВНОЈ РАСПРАВИ </w:t>
      </w:r>
      <w:r w:rsidRPr="002F61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</w:p>
    <w:p w:rsidR="00180442" w:rsidRPr="002F6144" w:rsidRDefault="00CA29D8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>НАЦРТ</w:t>
      </w:r>
      <w:r w:rsidR="001963F0">
        <w:rPr>
          <w:rFonts w:ascii="Times New Roman" w:hAnsi="Times New Roman" w:cs="Times New Roman"/>
          <w:b/>
          <w:sz w:val="24"/>
          <w:szCs w:val="24"/>
          <w:lang/>
        </w:rPr>
        <w:t>У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 xml:space="preserve"> ОДЛУКЕ О </w:t>
      </w:r>
      <w:r w:rsidR="00180442" w:rsidRPr="002F6144">
        <w:rPr>
          <w:rFonts w:ascii="Times New Roman" w:hAnsi="Times New Roman" w:cs="Times New Roman"/>
          <w:b/>
          <w:sz w:val="24"/>
          <w:szCs w:val="24"/>
        </w:rPr>
        <w:t xml:space="preserve">ИЗМЕНАМА И ДОПУНАМА </w:t>
      </w:r>
    </w:p>
    <w:p w:rsidR="00E44809" w:rsidRPr="002F6144" w:rsidRDefault="00180442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6144">
        <w:rPr>
          <w:rFonts w:ascii="Times New Roman" w:hAnsi="Times New Roman" w:cs="Times New Roman"/>
          <w:b/>
          <w:sz w:val="24"/>
          <w:szCs w:val="24"/>
        </w:rPr>
        <w:t xml:space="preserve">ОДЛУКЕ О 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>БУЏЕТУ ОПШТИНЕ ВЛАДИЧИН ХАН ЗА 201</w:t>
      </w:r>
      <w:r w:rsidR="00CA29D8" w:rsidRPr="002F6144">
        <w:rPr>
          <w:rFonts w:ascii="Times New Roman" w:hAnsi="Times New Roman" w:cs="Times New Roman"/>
          <w:b/>
          <w:sz w:val="24"/>
          <w:szCs w:val="24"/>
        </w:rPr>
        <w:t>9</w:t>
      </w:r>
      <w:r w:rsidR="00E44809" w:rsidRPr="002F614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44809" w:rsidRPr="002F6144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E44809" w:rsidRDefault="00180442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44">
        <w:rPr>
          <w:rFonts w:ascii="Times New Roman" w:hAnsi="Times New Roman" w:cs="Times New Roman"/>
          <w:b/>
          <w:sz w:val="24"/>
          <w:szCs w:val="24"/>
        </w:rPr>
        <w:t xml:space="preserve">(РЕБАЛАНС </w:t>
      </w:r>
      <w:r w:rsidR="005926DD" w:rsidRPr="002F6144">
        <w:rPr>
          <w:rFonts w:ascii="Times New Roman" w:hAnsi="Times New Roman" w:cs="Times New Roman"/>
          <w:b/>
          <w:sz w:val="24"/>
          <w:szCs w:val="24"/>
        </w:rPr>
        <w:t>2</w:t>
      </w:r>
      <w:r w:rsidRPr="002F6144">
        <w:rPr>
          <w:rFonts w:ascii="Times New Roman" w:hAnsi="Times New Roman" w:cs="Times New Roman"/>
          <w:b/>
          <w:sz w:val="24"/>
          <w:szCs w:val="24"/>
        </w:rPr>
        <w:t>)</w:t>
      </w:r>
    </w:p>
    <w:p w:rsidR="000643CF" w:rsidRPr="000643CF" w:rsidRDefault="000643CF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09" w:rsidRPr="000643CF" w:rsidRDefault="0007685B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1.</w:t>
      </w:r>
    </w:p>
    <w:p w:rsidR="002F6144" w:rsidRPr="002C2F20" w:rsidRDefault="002F6144" w:rsidP="000643C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C2F2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спровело је јавну расправу о нацрту Одлуке о изменама и допунама одлуке о Буџету општине Владичин Хан за 2019. Годину (Ребаланс 2)</w:t>
      </w:r>
      <w:r w:rsidRPr="002C2F20">
        <w:rPr>
          <w:lang w:val="sr-Cyrl-CS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>у периоду од 28.10.2019 године до 14.11.2019. године.</w:t>
      </w:r>
    </w:p>
    <w:p w:rsidR="002F6144" w:rsidRPr="000643CF" w:rsidRDefault="002C2F20" w:rsidP="000643CF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Ребаланс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2)</w:t>
      </w:r>
      <w:r w:rsidRPr="002C2F20">
        <w:rPr>
          <w:rFonts w:ascii="Times New Roman" w:hAnsi="Times New Roman" w:cs="Times New Roman"/>
          <w:sz w:val="24"/>
          <w:szCs w:val="24"/>
          <w:lang w:val="sr-Cyrl-CS"/>
        </w:rPr>
        <w:t xml:space="preserve"> одржан</w:t>
      </w:r>
      <w:r w:rsidRPr="002C2F20">
        <w:rPr>
          <w:lang w:val="sr-Cyrl-CS"/>
        </w:rPr>
        <w:t xml:space="preserve">  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четвртак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, 14.11.2019.године у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Тренинг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r w:rsidRPr="002C2F20">
        <w:rPr>
          <w:rFonts w:ascii="Times New Roman" w:hAnsi="Times New Roman" w:cs="Times New Roman"/>
          <w:sz w:val="24"/>
          <w:szCs w:val="24"/>
          <w:lang w:val="en-GB"/>
        </w:rPr>
        <w:t>“Connection”</w:t>
      </w:r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у 8:00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25.10.2019.</w:t>
      </w:r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а у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BC1" w:rsidRDefault="00443BC1" w:rsidP="00064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BC1" w:rsidRDefault="00443BC1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Отворени састанак о предложеном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нацрту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3BC1">
        <w:rPr>
          <w:rFonts w:ascii="Times New Roman" w:hAnsi="Times New Roman" w:cs="Times New Roman"/>
          <w:sz w:val="24"/>
          <w:szCs w:val="24"/>
        </w:rPr>
        <w:t>Ребаланс</w:t>
      </w:r>
      <w:proofErr w:type="spellEnd"/>
      <w:r w:rsidRPr="00443BC1">
        <w:rPr>
          <w:rFonts w:ascii="Times New Roman" w:hAnsi="Times New Roman" w:cs="Times New Roman"/>
          <w:sz w:val="24"/>
          <w:szCs w:val="24"/>
        </w:rPr>
        <w:t xml:space="preserve"> 2)</w:t>
      </w:r>
      <w:r w:rsidRPr="00443B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руководитељка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издатака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3CF" w:rsidRPr="000643CF" w:rsidRDefault="000643CF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2F20" w:rsidRPr="000643CF" w:rsidRDefault="002C2F20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2C2F20" w:rsidRPr="002C2F20" w:rsidRDefault="002C2F20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детаљнијих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апропријацијама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указивало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7DB0" w:rsidRDefault="001B7DB0" w:rsidP="00EF1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18FE">
        <w:rPr>
          <w:rFonts w:ascii="Times New Roman" w:hAnsi="Times New Roman" w:cs="Times New Roman"/>
          <w:sz w:val="24"/>
          <w:szCs w:val="24"/>
        </w:rPr>
        <w:t>самој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r w:rsidR="00FF18FE">
        <w:rPr>
          <w:rFonts w:ascii="Times New Roman" w:hAnsi="Times New Roman" w:cs="Times New Roman"/>
          <w:sz w:val="24"/>
          <w:szCs w:val="24"/>
        </w:rPr>
        <w:t>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</w:t>
      </w:r>
      <w:r w:rsidR="00FF18FE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Конкретни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предлози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однос</w:t>
      </w:r>
      <w:r w:rsidR="00443BC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443BC1">
        <w:rPr>
          <w:rFonts w:ascii="Times New Roman" w:hAnsi="Times New Roman" w:cs="Times New Roman"/>
          <w:sz w:val="24"/>
          <w:szCs w:val="24"/>
        </w:rPr>
        <w:t xml:space="preserve"> </w:t>
      </w:r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BC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43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B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443BC1">
        <w:rPr>
          <w:rFonts w:ascii="Times New Roman" w:hAnsi="Times New Roman" w:cs="Times New Roman"/>
          <w:sz w:val="24"/>
          <w:szCs w:val="24"/>
        </w:rPr>
        <w:t xml:space="preserve"> </w:t>
      </w:r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F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FE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="00180442">
        <w:rPr>
          <w:rFonts w:ascii="Times New Roman" w:hAnsi="Times New Roman" w:cs="Times New Roman"/>
          <w:sz w:val="24"/>
          <w:szCs w:val="24"/>
        </w:rPr>
        <w:t>:</w:t>
      </w:r>
    </w:p>
    <w:p w:rsidR="00180442" w:rsidRDefault="00180442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D0610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r w:rsidR="005B6410">
        <w:rPr>
          <w:rFonts w:ascii="Times New Roman" w:hAnsi="Times New Roman" w:cs="Times New Roman"/>
          <w:sz w:val="24"/>
          <w:szCs w:val="24"/>
        </w:rPr>
        <w:t xml:space="preserve">ПУ </w:t>
      </w:r>
      <w:proofErr w:type="spellStart"/>
      <w:r w:rsidR="005B6410">
        <w:rPr>
          <w:rFonts w:ascii="Times New Roman" w:hAnsi="Times New Roman" w:cs="Times New Roman"/>
          <w:sz w:val="24"/>
          <w:szCs w:val="24"/>
        </w:rPr>
        <w:t>Пчелица</w:t>
      </w:r>
      <w:proofErr w:type="spellEnd"/>
      <w:r w:rsidR="005B6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1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B6410">
        <w:rPr>
          <w:rFonts w:ascii="Times New Roman" w:hAnsi="Times New Roman" w:cs="Times New Roman"/>
          <w:sz w:val="24"/>
          <w:szCs w:val="24"/>
        </w:rPr>
        <w:t xml:space="preserve"> у односу на нацрт Ребаланса садржи следеће измене: </w:t>
      </w:r>
      <w:r w:rsidR="005B6410">
        <w:rPr>
          <w:rFonts w:ascii="Times New Roman" w:hAnsi="Times New Roman" w:cs="Times New Roman"/>
          <w:b/>
          <w:sz w:val="24"/>
          <w:szCs w:val="24"/>
        </w:rPr>
        <w:t xml:space="preserve">Трансфери Републике за реализацију обавезног припремног предшколског програма </w:t>
      </w:r>
      <w:r w:rsidR="005B6410">
        <w:rPr>
          <w:rFonts w:ascii="Times New Roman" w:hAnsi="Times New Roman" w:cs="Times New Roman"/>
          <w:b/>
          <w:sz w:val="24"/>
          <w:szCs w:val="24"/>
        </w:rPr>
        <w:lastRenderedPageBreak/>
        <w:t>умањују се за 300,000 динара и износе 8,500.000,00 динара из којих ће се финансирати стални трошкови у износу од 3,850.000 и услуге по уговору у износу од 4,650.000 динара</w:t>
      </w:r>
      <w:r w:rsidR="00EA0398">
        <w:rPr>
          <w:rFonts w:ascii="Times New Roman" w:hAnsi="Times New Roman" w:cs="Times New Roman"/>
          <w:b/>
          <w:sz w:val="24"/>
          <w:szCs w:val="24"/>
        </w:rPr>
        <w:t>; конто 413 и 414 увећавају се за по 50.000 динара на извору 01</w:t>
      </w:r>
      <w:proofErr w:type="gramStart"/>
      <w:r w:rsidR="00EA0398">
        <w:rPr>
          <w:rFonts w:ascii="Times New Roman" w:hAnsi="Times New Roman" w:cs="Times New Roman"/>
          <w:b/>
          <w:sz w:val="24"/>
          <w:szCs w:val="24"/>
        </w:rPr>
        <w:t>,  па</w:t>
      </w:r>
      <w:proofErr w:type="gramEnd"/>
      <w:r w:rsidR="00EA0398">
        <w:rPr>
          <w:rFonts w:ascii="Times New Roman" w:hAnsi="Times New Roman" w:cs="Times New Roman"/>
          <w:b/>
          <w:sz w:val="24"/>
          <w:szCs w:val="24"/>
        </w:rPr>
        <w:t xml:space="preserve"> се за 100.000 динара умањује конто 512 такође на извору 01.</w:t>
      </w:r>
    </w:p>
    <w:p w:rsidR="00C134E3" w:rsidRPr="00C134E3" w:rsidRDefault="00C134E3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односу на нацрт Ребаланса садржи следеће измене: </w:t>
      </w:r>
      <w:r w:rsidRPr="00C134E3">
        <w:rPr>
          <w:rFonts w:ascii="Times New Roman" w:hAnsi="Times New Roman" w:cs="Times New Roman"/>
          <w:b/>
          <w:sz w:val="24"/>
          <w:szCs w:val="24"/>
        </w:rPr>
        <w:t xml:space="preserve">У оквиру извора финансирања 09 - </w:t>
      </w:r>
      <w:r>
        <w:rPr>
          <w:rFonts w:ascii="Times New Roman" w:hAnsi="Times New Roman" w:cs="Times New Roman"/>
          <w:b/>
          <w:sz w:val="24"/>
          <w:szCs w:val="24"/>
        </w:rPr>
        <w:t>на позицији 91/1 економске класификације 621 извршити умањење од 500.000 динара и за исти износ увећати позицију 111</w:t>
      </w:r>
      <w:r w:rsidRPr="00C134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економске класификације 621. </w:t>
      </w:r>
    </w:p>
    <w:p w:rsidR="00191F76" w:rsidRDefault="00191F76" w:rsidP="00191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огледају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F18FE" w:rsidRDefault="00FF18FE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8FE">
        <w:rPr>
          <w:rFonts w:ascii="Times New Roman" w:hAnsi="Times New Roman" w:cs="Times New Roman"/>
          <w:b/>
          <w:sz w:val="24"/>
          <w:szCs w:val="24"/>
        </w:rPr>
        <w:t>* позицију 76 економске класификације 451 умањити за 1,000.000 динара – извор 01</w:t>
      </w:r>
    </w:p>
    <w:p w:rsidR="00FF18FE" w:rsidRDefault="00FF18FE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511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умањити за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F18FE" w:rsidRDefault="00FF18FE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99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424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већа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415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већа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425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426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већа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465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485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400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511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150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512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већа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2,100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515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F54868" w:rsidRDefault="00F54868" w:rsidP="00F548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499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2,000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01</w:t>
      </w:r>
    </w:p>
    <w:p w:rsidR="001C641D" w:rsidRDefault="001C641D" w:rsidP="001C6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позицију </w:t>
      </w:r>
      <w:r>
        <w:rPr>
          <w:rFonts w:ascii="Times New Roman" w:hAnsi="Times New Roman" w:cs="Times New Roman"/>
          <w:b/>
          <w:sz w:val="24"/>
          <w:szCs w:val="24"/>
        </w:rPr>
        <w:t>91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економске класификације </w:t>
      </w:r>
      <w:r>
        <w:rPr>
          <w:rFonts w:ascii="Times New Roman" w:hAnsi="Times New Roman" w:cs="Times New Roman"/>
          <w:b/>
          <w:sz w:val="24"/>
          <w:szCs w:val="24"/>
        </w:rPr>
        <w:t>511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мањи</w:t>
      </w:r>
      <w:r w:rsidRPr="00FF18FE">
        <w:rPr>
          <w:rFonts w:ascii="Times New Roman" w:hAnsi="Times New Roman" w:cs="Times New Roman"/>
          <w:b/>
          <w:sz w:val="24"/>
          <w:szCs w:val="24"/>
        </w:rPr>
        <w:t xml:space="preserve">ти за </w:t>
      </w:r>
      <w:r>
        <w:rPr>
          <w:rFonts w:ascii="Times New Roman" w:hAnsi="Times New Roman" w:cs="Times New Roman"/>
          <w:b/>
          <w:sz w:val="24"/>
          <w:szCs w:val="24"/>
        </w:rPr>
        <w:t>2,000</w:t>
      </w:r>
      <w:r w:rsidRPr="00FF18FE">
        <w:rPr>
          <w:rFonts w:ascii="Times New Roman" w:hAnsi="Times New Roman" w:cs="Times New Roman"/>
          <w:b/>
          <w:sz w:val="24"/>
          <w:szCs w:val="24"/>
        </w:rPr>
        <w:t>.000 динара – извор 0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1C641D" w:rsidRDefault="001C641D" w:rsidP="001C6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отворити нову позицију 90/3 економске клас. 424 на износ од 3,300.000  - извор </w:t>
      </w:r>
      <w:r w:rsidR="00191F76">
        <w:rPr>
          <w:rFonts w:ascii="Times New Roman" w:hAnsi="Times New Roman" w:cs="Times New Roman"/>
          <w:b/>
          <w:sz w:val="24"/>
          <w:szCs w:val="24"/>
        </w:rPr>
        <w:t>01</w:t>
      </w:r>
    </w:p>
    <w:p w:rsidR="00F54868" w:rsidRDefault="00E3490C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у циљу реализације новоодобреног пројекта опремања предшколске установе и едукације стручног особља отворити у оквиру програма 8 – Предшколско образовање и васпитање позиције:</w:t>
      </w:r>
    </w:p>
    <w:p w:rsidR="00E3490C" w:rsidRDefault="00E3490C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- 133/1, економска класификација 481 на извору 07 – 2,450.000,00 динара и </w:t>
      </w:r>
    </w:p>
    <w:p w:rsidR="00E3490C" w:rsidRDefault="00E3490C" w:rsidP="00EF1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- 134/1, економска класификација 512 на извору 07 – 2,050.000,00 динара</w:t>
      </w:r>
    </w:p>
    <w:p w:rsidR="001B7DB0" w:rsidRPr="000643CF" w:rsidRDefault="009B260E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B7DB0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643CF" w:rsidRPr="000643CF" w:rsidRDefault="000E011E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ребалансу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уџет</w:t>
      </w:r>
      <w:r w:rsidR="00F40B97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E27F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47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достављана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>.</w:t>
      </w:r>
    </w:p>
    <w:p w:rsidR="00F52CEB" w:rsidRPr="004E27F9" w:rsidRDefault="006D0610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</w:t>
      </w:r>
      <w:r w:rsidR="000B0EC8" w:rsidRPr="004E27F9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EC8"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191F76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B0EC8" w:rsidRPr="004E27F9">
        <w:rPr>
          <w:rFonts w:ascii="Times New Roman" w:hAnsi="Times New Roman" w:cs="Times New Roman"/>
          <w:sz w:val="24"/>
          <w:szCs w:val="24"/>
        </w:rPr>
        <w:t>.</w:t>
      </w:r>
    </w:p>
    <w:p w:rsidR="000B0EC8" w:rsidRPr="000643CF" w:rsidRDefault="009B260E" w:rsidP="00064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F">
        <w:rPr>
          <w:rFonts w:ascii="Times New Roman" w:hAnsi="Times New Roman" w:cs="Times New Roman"/>
          <w:b/>
          <w:sz w:val="24"/>
          <w:szCs w:val="24"/>
        </w:rPr>
        <w:t>5</w:t>
      </w:r>
      <w:r w:rsidR="000B0EC8" w:rsidRPr="000643CF">
        <w:rPr>
          <w:rFonts w:ascii="Times New Roman" w:hAnsi="Times New Roman" w:cs="Times New Roman"/>
          <w:b/>
          <w:sz w:val="24"/>
          <w:szCs w:val="24"/>
        </w:rPr>
        <w:t>.</w:t>
      </w:r>
    </w:p>
    <w:p w:rsidR="000B0EC8" w:rsidRPr="001A3049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7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већника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30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структур</w:t>
      </w:r>
      <w:r w:rsidR="00191F7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видљиво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НВО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EC8" w:rsidRDefault="000B0EC8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</w:t>
      </w:r>
      <w:r w:rsidR="004E27F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610"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 w:rsidR="006D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</w:t>
      </w:r>
      <w:r w:rsidR="00283CBD">
        <w:rPr>
          <w:rFonts w:ascii="Times New Roman" w:hAnsi="Times New Roman" w:cs="Times New Roman"/>
          <w:sz w:val="24"/>
          <w:szCs w:val="24"/>
        </w:rPr>
        <w:t>уџета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201</w:t>
      </w:r>
      <w:r w:rsidR="004E27F9">
        <w:rPr>
          <w:rFonts w:ascii="Times New Roman" w:hAnsi="Times New Roman" w:cs="Times New Roman"/>
          <w:sz w:val="24"/>
          <w:szCs w:val="24"/>
        </w:rPr>
        <w:t>9</w:t>
      </w:r>
      <w:r w:rsidR="00283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CB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B9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тачке 3. </w:t>
      </w:r>
      <w:proofErr w:type="spellStart"/>
      <w:r w:rsidR="000643CF">
        <w:rPr>
          <w:rFonts w:ascii="Times New Roman" w:hAnsi="Times New Roman" w:cs="Times New Roman"/>
          <w:sz w:val="24"/>
          <w:szCs w:val="24"/>
        </w:rPr>
        <w:t>о</w:t>
      </w:r>
      <w:r w:rsidR="00F40B97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3CF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F40B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643CF" w:rsidRPr="00675181" w:rsidRDefault="000643CF" w:rsidP="000643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Предлози ближе описани у тачки 3.,  Одељење за финансије и привреду сматра оправданим и предлаже Општинском већу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2C2F20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2F20">
        <w:rPr>
          <w:rFonts w:ascii="Times New Roman" w:hAnsi="Times New Roman" w:cs="Times New Roman"/>
          <w:sz w:val="24"/>
          <w:szCs w:val="24"/>
        </w:rPr>
        <w:t>Ребаланс</w:t>
      </w:r>
      <w:proofErr w:type="spellEnd"/>
      <w:r w:rsidRPr="002C2F20">
        <w:rPr>
          <w:rFonts w:ascii="Times New Roman" w:hAnsi="Times New Roman" w:cs="Times New Roman"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прихвати.</w:t>
      </w:r>
      <w:proofErr w:type="gramEnd"/>
    </w:p>
    <w:p w:rsidR="000643CF" w:rsidRPr="000643CF" w:rsidRDefault="000643CF" w:rsidP="006900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7A" w:rsidRPr="00690088" w:rsidRDefault="00690088" w:rsidP="000643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04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1A3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3049">
        <w:rPr>
          <w:rFonts w:ascii="Times New Roman" w:hAnsi="Times New Roman" w:cs="Times New Roman"/>
          <w:sz w:val="24"/>
          <w:szCs w:val="24"/>
        </w:rPr>
        <w:t xml:space="preserve">и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присуствовао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Стојановић</w:t>
      </w:r>
      <w:proofErr w:type="spellEnd"/>
      <w:r w:rsidR="0065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65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6541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4165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="0065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65">
        <w:rPr>
          <w:rFonts w:ascii="Times New Roman" w:hAnsi="Times New Roman" w:cs="Times New Roman"/>
          <w:sz w:val="24"/>
          <w:szCs w:val="24"/>
        </w:rPr>
        <w:t>Председни</w:t>
      </w:r>
      <w:r w:rsidR="00191F7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65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16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5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F76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191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F76">
        <w:rPr>
          <w:rFonts w:ascii="Times New Roman" w:hAnsi="Times New Roman" w:cs="Times New Roman"/>
          <w:sz w:val="24"/>
          <w:szCs w:val="24"/>
        </w:rPr>
        <w:t>Костић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43CF" w:rsidRDefault="000643CF" w:rsidP="000643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3CF" w:rsidRPr="000643CF" w:rsidRDefault="00675181" w:rsidP="000643CF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3CF">
        <w:rPr>
          <w:rFonts w:ascii="Times New Roman" w:hAnsi="Times New Roman" w:cs="Times New Roman"/>
          <w:b/>
          <w:sz w:val="24"/>
          <w:szCs w:val="24"/>
          <w:lang w:val="sr-Cyrl-CS"/>
        </w:rPr>
        <w:t>Руководилац Одељења</w:t>
      </w:r>
    </w:p>
    <w:p w:rsidR="00645EA9" w:rsidRPr="000643CF" w:rsidRDefault="000643CF" w:rsidP="000643CF">
      <w:pPr>
        <w:spacing w:after="0"/>
        <w:ind w:left="64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75181" w:rsidRPr="000643CF">
        <w:rPr>
          <w:rFonts w:ascii="Times New Roman" w:hAnsi="Times New Roman" w:cs="Times New Roman"/>
          <w:b/>
          <w:sz w:val="24"/>
          <w:szCs w:val="24"/>
          <w:lang w:val="sr-Cyrl-CS"/>
        </w:rPr>
        <w:t>за финансије и привреду</w:t>
      </w:r>
    </w:p>
    <w:p w:rsidR="00645EA9" w:rsidRDefault="00645EA9" w:rsidP="000643C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</w:t>
      </w:r>
      <w:r w:rsidR="002C2F2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  <w:r w:rsidR="000643CF">
        <w:rPr>
          <w:rFonts w:ascii="Times New Roman" w:hAnsi="Times New Roman" w:cs="Times New Roman"/>
          <w:sz w:val="24"/>
          <w:szCs w:val="24"/>
          <w:lang w:val="sr-Cyrl-CS"/>
        </w:rPr>
        <w:t xml:space="preserve">  _______________________</w:t>
      </w:r>
    </w:p>
    <w:p w:rsidR="00CC04C2" w:rsidRPr="000643CF" w:rsidRDefault="00645EA9" w:rsidP="00675181">
      <w:pPr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0643CF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0643CF">
        <w:rPr>
          <w:rFonts w:ascii="Times New Roman" w:hAnsi="Times New Roman" w:cs="Times New Roman"/>
          <w:b/>
          <w:sz w:val="24"/>
          <w:szCs w:val="24"/>
          <w:lang w:val="sr-Cyrl-CS"/>
        </w:rPr>
        <w:t>Бранка Милосављевић</w:t>
      </w:r>
    </w:p>
    <w:sectPr w:rsidR="00CC04C2" w:rsidRPr="000643CF" w:rsidSect="00191F7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A9"/>
    <w:rsid w:val="000643CF"/>
    <w:rsid w:val="000709B7"/>
    <w:rsid w:val="0007685B"/>
    <w:rsid w:val="000B0EC8"/>
    <w:rsid w:val="000D105B"/>
    <w:rsid w:val="000E011E"/>
    <w:rsid w:val="000F2769"/>
    <w:rsid w:val="0011189F"/>
    <w:rsid w:val="00180442"/>
    <w:rsid w:val="00191F76"/>
    <w:rsid w:val="001963F0"/>
    <w:rsid w:val="001A3049"/>
    <w:rsid w:val="001B7DB0"/>
    <w:rsid w:val="001C641D"/>
    <w:rsid w:val="001F6D1A"/>
    <w:rsid w:val="00283CBD"/>
    <w:rsid w:val="0029750F"/>
    <w:rsid w:val="002C2F20"/>
    <w:rsid w:val="002D17AD"/>
    <w:rsid w:val="002E0C42"/>
    <w:rsid w:val="002F6144"/>
    <w:rsid w:val="00316B42"/>
    <w:rsid w:val="00317B40"/>
    <w:rsid w:val="00337C8A"/>
    <w:rsid w:val="00343F4E"/>
    <w:rsid w:val="003D6354"/>
    <w:rsid w:val="0041461F"/>
    <w:rsid w:val="00443BC1"/>
    <w:rsid w:val="004B73B1"/>
    <w:rsid w:val="004C1F07"/>
    <w:rsid w:val="004E27F9"/>
    <w:rsid w:val="004E6BF5"/>
    <w:rsid w:val="00544BE8"/>
    <w:rsid w:val="00550388"/>
    <w:rsid w:val="005926DD"/>
    <w:rsid w:val="005B6410"/>
    <w:rsid w:val="00607F2E"/>
    <w:rsid w:val="00637525"/>
    <w:rsid w:val="00645EA9"/>
    <w:rsid w:val="00654165"/>
    <w:rsid w:val="00675181"/>
    <w:rsid w:val="00690088"/>
    <w:rsid w:val="00693AAB"/>
    <w:rsid w:val="006D0610"/>
    <w:rsid w:val="007C548E"/>
    <w:rsid w:val="007F4783"/>
    <w:rsid w:val="00807B78"/>
    <w:rsid w:val="00835735"/>
    <w:rsid w:val="008B7AC8"/>
    <w:rsid w:val="00900A75"/>
    <w:rsid w:val="00913DEF"/>
    <w:rsid w:val="009B260E"/>
    <w:rsid w:val="009C2647"/>
    <w:rsid w:val="00A46575"/>
    <w:rsid w:val="00B940C8"/>
    <w:rsid w:val="00B95D49"/>
    <w:rsid w:val="00BB247A"/>
    <w:rsid w:val="00C134E3"/>
    <w:rsid w:val="00CA29D8"/>
    <w:rsid w:val="00CC04C2"/>
    <w:rsid w:val="00D21244"/>
    <w:rsid w:val="00D83866"/>
    <w:rsid w:val="00DB5466"/>
    <w:rsid w:val="00E00855"/>
    <w:rsid w:val="00E07DCE"/>
    <w:rsid w:val="00E3490C"/>
    <w:rsid w:val="00E44809"/>
    <w:rsid w:val="00EA0398"/>
    <w:rsid w:val="00EF1AF8"/>
    <w:rsid w:val="00F40B97"/>
    <w:rsid w:val="00F52CEB"/>
    <w:rsid w:val="00F54868"/>
    <w:rsid w:val="00F6768F"/>
    <w:rsid w:val="00FF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1E38-32C5-41D9-A31C-C13E63F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PCOV2</cp:lastModifiedBy>
  <cp:revision>3</cp:revision>
  <cp:lastPrinted>2019-11-18T10:35:00Z</cp:lastPrinted>
  <dcterms:created xsi:type="dcterms:W3CDTF">2019-11-18T08:14:00Z</dcterms:created>
  <dcterms:modified xsi:type="dcterms:W3CDTF">2019-11-18T13:54:00Z</dcterms:modified>
</cp:coreProperties>
</file>